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52" w:rsidRPr="004B6F52" w:rsidRDefault="00B524AC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Catch a Fish on the Susquehanna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6F52" w:rsidRPr="004B6F52" w:rsidRDefault="00B524AC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Catch a Fish on the Susquehanna</w:t>
      </w:r>
    </w:p>
    <w:p w:rsidR="00B524AC" w:rsidRPr="004B6F52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Catch a Fish on the Susquehanna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Catch a Fish on the Susquehanna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Sit on the Bank in the Mud and the Sand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24AC" w:rsidRPr="004B6F52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Wade Right in Up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Your Knees</w:t>
      </w:r>
    </w:p>
    <w:p w:rsidR="00B524AC" w:rsidRPr="004B6F52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Wade Right 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Up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Your Knees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Wade Right 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Up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Your Knees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Don’t Go in the Winter, You Might Freeze!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24AC" w:rsidRPr="004B6F52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Catch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on a Hook if You Can</w:t>
      </w:r>
    </w:p>
    <w:p w:rsidR="00B524AC" w:rsidRPr="004B6F52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Catch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on a Hook if You Can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Catch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on a Hook if You Can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 Have No Hook Just Use Your Hands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Cast Your Lure, Sit and Float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Cast Your Lure, Sit and Float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Cast Your Lure, Sit and Float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Soon That Bass Will Jump in the Boat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24AC" w:rsidRP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24AC">
        <w:rPr>
          <w:rFonts w:ascii="Arial" w:eastAsia="Times New Roman" w:hAnsi="Arial" w:cs="Arial"/>
          <w:color w:val="000000"/>
          <w:sz w:val="24"/>
          <w:szCs w:val="24"/>
        </w:rPr>
        <w:t>Catch a Fish on the Susquehanna</w:t>
      </w:r>
    </w:p>
    <w:p w:rsidR="00B524AC" w:rsidRP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24AC">
        <w:rPr>
          <w:rFonts w:ascii="Arial" w:eastAsia="Times New Roman" w:hAnsi="Arial" w:cs="Arial"/>
          <w:color w:val="000000"/>
          <w:sz w:val="24"/>
          <w:szCs w:val="24"/>
        </w:rPr>
        <w:t>Catch a Fish on the Susquehanna</w:t>
      </w:r>
    </w:p>
    <w:p w:rsidR="00B524AC" w:rsidRP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24AC">
        <w:rPr>
          <w:rFonts w:ascii="Arial" w:eastAsia="Times New Roman" w:hAnsi="Arial" w:cs="Arial"/>
          <w:color w:val="000000"/>
          <w:sz w:val="24"/>
          <w:szCs w:val="24"/>
        </w:rPr>
        <w:t>Catch a Fish on the Susquehanna</w:t>
      </w:r>
    </w:p>
    <w:p w:rsidR="00B524AC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524AC">
        <w:rPr>
          <w:rFonts w:ascii="Arial" w:eastAsia="Times New Roman" w:hAnsi="Arial" w:cs="Arial"/>
          <w:color w:val="000000"/>
          <w:sz w:val="24"/>
          <w:szCs w:val="24"/>
        </w:rPr>
        <w:t>Sit on the Bank in the Mud and the Sand</w:t>
      </w:r>
      <w:bookmarkStart w:id="0" w:name="_GoBack"/>
      <w:bookmarkEnd w:id="0"/>
    </w:p>
    <w:p w:rsidR="00B524AC" w:rsidRPr="004B6F52" w:rsidRDefault="00B524AC" w:rsidP="00B52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66F6" w:rsidRDefault="006E66F6"/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52"/>
    <w:rsid w:val="004B6F52"/>
    <w:rsid w:val="006E66F6"/>
    <w:rsid w:val="00B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F5A0"/>
  <w15:chartTrackingRefBased/>
  <w15:docId w15:val="{D548A50D-0A0E-4902-A8C1-4A7F05A6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2</cp:revision>
  <dcterms:created xsi:type="dcterms:W3CDTF">2024-02-06T20:13:00Z</dcterms:created>
  <dcterms:modified xsi:type="dcterms:W3CDTF">2024-02-06T20:13:00Z</dcterms:modified>
</cp:coreProperties>
</file>