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 Susquehanna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 Susquehanna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>Its</w:t>
      </w:r>
      <w:proofErr w:type="spellEnd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 the longest river on the east coast 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Its home to many great folks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Oh, Susquehanna (4x)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Let's take care of that river,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>So</w:t>
      </w:r>
      <w:proofErr w:type="gramEnd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 we can have it forever!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Oh, Susquehanna (2x)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That river feeds your soul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When </w:t>
      </w:r>
      <w:proofErr w:type="spellStart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proofErr w:type="spellEnd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 feeling low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Oh, Susquehanna (4x)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It's the longest river on the east coast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It's home to many great folks.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Oh, Susquehanna (3x) 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That river feeds your soul 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When </w:t>
      </w:r>
      <w:proofErr w:type="spellStart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proofErr w:type="spellEnd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 feeling low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Oh, Susquehanna (2x)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Let's take care of that river,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>So</w:t>
      </w:r>
      <w:proofErr w:type="gramEnd"/>
      <w:r w:rsidRPr="00B027C8">
        <w:rPr>
          <w:rFonts w:ascii="Calibri" w:eastAsia="Times New Roman" w:hAnsi="Calibri" w:cs="Calibri"/>
          <w:color w:val="000000"/>
          <w:sz w:val="24"/>
          <w:szCs w:val="24"/>
        </w:rPr>
        <w:t xml:space="preserve"> we can have it forever</w:t>
      </w:r>
    </w:p>
    <w:p w:rsidR="00B027C8" w:rsidRPr="00B027C8" w:rsidRDefault="00B027C8" w:rsidP="00B02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27C8">
        <w:rPr>
          <w:rFonts w:ascii="Calibri" w:eastAsia="Times New Roman" w:hAnsi="Calibri" w:cs="Calibri"/>
          <w:color w:val="000000"/>
          <w:sz w:val="24"/>
          <w:szCs w:val="24"/>
        </w:rPr>
        <w:t>Oh, Susquehanna (2x)</w:t>
      </w:r>
    </w:p>
    <w:p w:rsidR="00C65811" w:rsidRDefault="00C65811"/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8"/>
    <w:rsid w:val="00B027C8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89AB-387F-4A7E-9885-57182CD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2023-02-02T18:21:00Z</dcterms:created>
  <dcterms:modified xsi:type="dcterms:W3CDTF">2023-02-02T18:22:00Z</dcterms:modified>
</cp:coreProperties>
</file>