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5196" w:rsidRDefault="000F5196" w:rsidP="000F5196">
      <w:r>
        <w:t>Dear Susquehanna</w:t>
      </w:r>
    </w:p>
    <w:p w:rsidR="000F5196" w:rsidRDefault="000F5196" w:rsidP="000F5196"/>
    <w:p w:rsidR="000F5196" w:rsidRDefault="000F5196" w:rsidP="000F5196">
      <w:r>
        <w:t>Hiking or biking or walking or viewing,</w:t>
      </w:r>
    </w:p>
    <w:p w:rsidR="000F5196" w:rsidRDefault="000F5196" w:rsidP="000F5196">
      <w:r>
        <w:t>Rowing or fishing or swiftly canoeing;</w:t>
      </w:r>
    </w:p>
    <w:p w:rsidR="000F5196" w:rsidRDefault="000F5196" w:rsidP="000F5196">
      <w:r>
        <w:t>Dear Susquehanna,</w:t>
      </w:r>
    </w:p>
    <w:p w:rsidR="000F5196" w:rsidRDefault="000F5196" w:rsidP="000F5196">
      <w:r>
        <w:t>Shining source of joy:</w:t>
      </w:r>
    </w:p>
    <w:p w:rsidR="000F5196" w:rsidRDefault="000F5196" w:rsidP="000F5196">
      <w:r>
        <w:t>Your praises we cheer.</w:t>
      </w:r>
    </w:p>
    <w:p w:rsidR="000F5196" w:rsidRDefault="000F5196" w:rsidP="000F5196"/>
    <w:p w:rsidR="000F5196" w:rsidRDefault="000F5196" w:rsidP="000F5196">
      <w:r>
        <w:t>Highways and byways and bridges and ferries,</w:t>
      </w:r>
    </w:p>
    <w:p w:rsidR="000F5196" w:rsidRDefault="000F5196" w:rsidP="000F5196">
      <w:r>
        <w:t>Sunfish and turtles and wild river berries;</w:t>
      </w:r>
    </w:p>
    <w:p w:rsidR="000F5196" w:rsidRDefault="000F5196" w:rsidP="000F5196">
      <w:r>
        <w:t>Dear Susquehanna,</w:t>
      </w:r>
    </w:p>
    <w:p w:rsidR="000F5196" w:rsidRDefault="000F5196" w:rsidP="000F5196">
      <w:r>
        <w:t>Flowing font of life</w:t>
      </w:r>
    </w:p>
    <w:p w:rsidR="000F5196" w:rsidRDefault="000F5196" w:rsidP="000F5196">
      <w:r>
        <w:t>At all times of year.</w:t>
      </w:r>
    </w:p>
    <w:p w:rsidR="000F5196" w:rsidRDefault="000F5196" w:rsidP="000F5196"/>
    <w:p w:rsidR="000F5196" w:rsidRDefault="000F5196" w:rsidP="000F5196">
      <w:r>
        <w:t>Refrain:</w:t>
      </w:r>
    </w:p>
    <w:p w:rsidR="000F5196" w:rsidRDefault="000F5196" w:rsidP="000F5196">
      <w:r>
        <w:t>Strong rushing river, our Susquehanna;</w:t>
      </w:r>
    </w:p>
    <w:p w:rsidR="000F5196" w:rsidRDefault="000F5196" w:rsidP="000F5196">
      <w:r>
        <w:t xml:space="preserve">Your </w:t>
      </w:r>
      <w:proofErr w:type="spellStart"/>
      <w:r>
        <w:t>hist’ry</w:t>
      </w:r>
      <w:proofErr w:type="spellEnd"/>
      <w:r>
        <w:t xml:space="preserve"> and </w:t>
      </w:r>
      <w:proofErr w:type="spellStart"/>
      <w:r>
        <w:t>myst’ry</w:t>
      </w:r>
      <w:proofErr w:type="spellEnd"/>
      <w:r>
        <w:t xml:space="preserve"> are part of our soul.</w:t>
      </w:r>
    </w:p>
    <w:p w:rsidR="000F5196" w:rsidRDefault="000F5196" w:rsidP="000F5196">
      <w:r>
        <w:t>Life-giving water, our liquid manna,</w:t>
      </w:r>
    </w:p>
    <w:p w:rsidR="000F5196" w:rsidRDefault="000F5196" w:rsidP="000F5196">
      <w:r>
        <w:t>You woo us, renew us, and you make us whole.</w:t>
      </w:r>
    </w:p>
    <w:p w:rsidR="000F5196" w:rsidRDefault="000F5196" w:rsidP="000F5196"/>
    <w:p w:rsidR="000F5196" w:rsidRDefault="000F5196" w:rsidP="000F5196">
      <w:r>
        <w:t>Trash spills and gas wells send poisons and methane;</w:t>
      </w:r>
    </w:p>
    <w:p w:rsidR="000F5196" w:rsidRDefault="000F5196" w:rsidP="000F5196">
      <w:r>
        <w:t>Landfills send waste from our lives in the fast lane.</w:t>
      </w:r>
    </w:p>
    <w:p w:rsidR="000F5196" w:rsidRDefault="000F5196" w:rsidP="000F5196">
      <w:r>
        <w:t>Pipelines and coalmines: there’s so much pollution;</w:t>
      </w:r>
    </w:p>
    <w:p w:rsidR="000F5196" w:rsidRDefault="000F5196" w:rsidP="000F5196">
      <w:r>
        <w:t>Veer us and steer us to find a solution.</w:t>
      </w:r>
    </w:p>
    <w:p w:rsidR="000F5196" w:rsidRDefault="000F5196" w:rsidP="000F5196">
      <w:r>
        <w:t>Dear Susquehanna,</w:t>
      </w:r>
    </w:p>
    <w:p w:rsidR="000F5196" w:rsidRDefault="000F5196" w:rsidP="000F5196">
      <w:r>
        <w:t>Wondrous well of hope:</w:t>
      </w:r>
    </w:p>
    <w:p w:rsidR="000F5196" w:rsidRDefault="000F5196" w:rsidP="000F5196">
      <w:r>
        <w:t>You must persevere.</w:t>
      </w:r>
    </w:p>
    <w:p w:rsidR="000F5196" w:rsidRDefault="000F5196" w:rsidP="000F5196"/>
    <w:p w:rsidR="000F5196" w:rsidRDefault="000F5196" w:rsidP="000F5196">
      <w:r>
        <w:t>Refrain:</w:t>
      </w:r>
    </w:p>
    <w:p w:rsidR="000F5196" w:rsidRDefault="000F5196" w:rsidP="000F5196">
      <w:r>
        <w:lastRenderedPageBreak/>
        <w:t>Strong rushing river, our Susquehanna;</w:t>
      </w:r>
    </w:p>
    <w:p w:rsidR="000F5196" w:rsidRDefault="000F5196" w:rsidP="000F5196">
      <w:r>
        <w:t xml:space="preserve">Your </w:t>
      </w:r>
      <w:proofErr w:type="spellStart"/>
      <w:r>
        <w:t>hist’ry</w:t>
      </w:r>
      <w:proofErr w:type="spellEnd"/>
      <w:r>
        <w:t xml:space="preserve"> and </w:t>
      </w:r>
      <w:proofErr w:type="spellStart"/>
      <w:r>
        <w:t>myst’ry</w:t>
      </w:r>
      <w:proofErr w:type="spellEnd"/>
      <w:r>
        <w:t xml:space="preserve"> are part of our soul.</w:t>
      </w:r>
    </w:p>
    <w:p w:rsidR="000F5196" w:rsidRDefault="000F5196" w:rsidP="000F5196">
      <w:r>
        <w:t>Life-giving water, our liquid manna,</w:t>
      </w:r>
    </w:p>
    <w:p w:rsidR="000F5196" w:rsidRDefault="000F5196" w:rsidP="000F5196">
      <w:r>
        <w:t>You woo us, renew us, and you make us whole.</w:t>
      </w:r>
    </w:p>
    <w:p w:rsidR="000F5196" w:rsidRDefault="000F5196" w:rsidP="000F5196"/>
    <w:p w:rsidR="000F5196" w:rsidRDefault="000F5196" w:rsidP="000F5196">
      <w:bookmarkStart w:id="0" w:name="_GoBack"/>
      <w:bookmarkEnd w:id="0"/>
      <w:r>
        <w:t>Great “Oyster River,” you lighten our living;</w:t>
      </w:r>
    </w:p>
    <w:p w:rsidR="000F5196" w:rsidRDefault="000F5196" w:rsidP="000F5196">
      <w:r>
        <w:t>Help us respond to your gifts with thanksgiving.</w:t>
      </w:r>
    </w:p>
    <w:p w:rsidR="000F5196" w:rsidRDefault="000F5196" w:rsidP="000F5196">
      <w:r>
        <w:t>Dear Susquehanna: dear Susquehanna,</w:t>
      </w:r>
    </w:p>
    <w:p w:rsidR="000F5196" w:rsidRDefault="000F5196" w:rsidP="000F5196">
      <w:r>
        <w:t>Watershed of life,</w:t>
      </w:r>
    </w:p>
    <w:p w:rsidR="00EA337B" w:rsidRDefault="000F5196" w:rsidP="000F5196">
      <w:r>
        <w:t>You shall persevere!</w:t>
      </w:r>
    </w:p>
    <w:sectPr w:rsidR="00EA3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196"/>
    <w:rsid w:val="000F5196"/>
    <w:rsid w:val="00EA3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2C143"/>
  <w15:chartTrackingRefBased/>
  <w15:docId w15:val="{42F01527-2528-4CF3-B94E-968AF3B7E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Zaktansky</dc:creator>
  <cp:keywords/>
  <dc:description/>
  <cp:lastModifiedBy>John Zaktansky</cp:lastModifiedBy>
  <cp:revision>1</cp:revision>
  <dcterms:created xsi:type="dcterms:W3CDTF">2021-02-02T18:41:00Z</dcterms:created>
  <dcterms:modified xsi:type="dcterms:W3CDTF">2021-02-02T18:42:00Z</dcterms:modified>
</cp:coreProperties>
</file>